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89" w:rsidRPr="003B7E28" w:rsidRDefault="007A7789" w:rsidP="00F759BE">
      <w:pPr>
        <w:spacing w:after="0"/>
        <w:rPr>
          <w:rFonts w:ascii="KWFFedraSans-Normal" w:hAnsi="KWFFedraSans-Normal"/>
        </w:rPr>
      </w:pPr>
    </w:p>
    <w:p w:rsidR="00F759BE" w:rsidRPr="003B7E28" w:rsidRDefault="003B7E28" w:rsidP="00F759BE">
      <w:pPr>
        <w:spacing w:after="0"/>
        <w:rPr>
          <w:rFonts w:ascii="KWFFedraSans-Normal" w:hAnsi="KWFFedraSans-Normal"/>
        </w:rPr>
      </w:pPr>
      <w:r w:rsidRPr="007929A4">
        <w:rPr>
          <w:rFonts w:ascii="KWFFedraSans-Normal" w:hAnsi="KWFFedraSans-Normal"/>
        </w:rPr>
        <w:t>[voorbeeldspeech KWF Kankerbestrijding bij chequeuitreiking]</w:t>
      </w:r>
    </w:p>
    <w:p w:rsidR="00F759BE" w:rsidRDefault="00F759BE" w:rsidP="00F759BE">
      <w:pPr>
        <w:spacing w:after="0"/>
        <w:rPr>
          <w:rFonts w:ascii="KWFFedraSans-Normal" w:hAnsi="KWFFedraSans-Normal"/>
        </w:rPr>
      </w:pPr>
    </w:p>
    <w:p w:rsidR="007929A4" w:rsidRDefault="007929A4" w:rsidP="00F759BE">
      <w:pPr>
        <w:spacing w:after="0"/>
        <w:rPr>
          <w:rFonts w:ascii="KWFFedraSans-Normal" w:hAnsi="KWFFedraSans-Normal"/>
          <w:b/>
        </w:rPr>
      </w:pPr>
    </w:p>
    <w:p w:rsidR="007929A4" w:rsidRPr="007929A4" w:rsidRDefault="007929A4" w:rsidP="00F759BE">
      <w:pPr>
        <w:spacing w:after="0"/>
        <w:rPr>
          <w:rFonts w:ascii="KWFFedraSans-Normal" w:hAnsi="KWFFedraSans-Normal"/>
          <w:b/>
        </w:rPr>
      </w:pPr>
      <w:r w:rsidRPr="007929A4">
        <w:rPr>
          <w:rFonts w:ascii="KWFFedraSans-Normal" w:hAnsi="KWFFedraSans-Normal"/>
          <w:b/>
        </w:rPr>
        <w:t>Samen komen we steeds dichterbij</w:t>
      </w:r>
    </w:p>
    <w:p w:rsidR="007929A4" w:rsidRPr="003B7E28" w:rsidRDefault="007929A4" w:rsidP="00F759BE">
      <w:pPr>
        <w:spacing w:after="0"/>
        <w:rPr>
          <w:rFonts w:ascii="KWFFedraSans-Normal" w:hAnsi="KWFFedraSans-Normal"/>
        </w:rPr>
      </w:pPr>
    </w:p>
    <w:p w:rsidR="002D28AC" w:rsidRPr="003B7E28" w:rsidRDefault="00F759BE" w:rsidP="00F759BE">
      <w:pPr>
        <w:spacing w:after="0"/>
        <w:rPr>
          <w:rFonts w:ascii="KWFFedraSans-Normal" w:hAnsi="KWFFedraSans-Normal"/>
        </w:rPr>
      </w:pPr>
      <w:r w:rsidRPr="003B7E28">
        <w:rPr>
          <w:rFonts w:ascii="KWFFedraSans-Normal" w:hAnsi="KWFFedraSans-Normal"/>
        </w:rPr>
        <w:t xml:space="preserve">Kanker raakt ons allemaal. </w:t>
      </w:r>
      <w:r w:rsidR="000E6B3E">
        <w:rPr>
          <w:rFonts w:ascii="KWFFedraSans-Normal" w:hAnsi="KWFFedraSans-Normal"/>
        </w:rPr>
        <w:t>1</w:t>
      </w:r>
      <w:r w:rsidRPr="003B7E28">
        <w:rPr>
          <w:rFonts w:ascii="KWFFedraSans-Normal" w:hAnsi="KWFFedraSans-Normal"/>
        </w:rPr>
        <w:t xml:space="preserve"> op de </w:t>
      </w:r>
      <w:r w:rsidR="000E6B3E">
        <w:rPr>
          <w:rFonts w:ascii="KWFFedraSans-Normal" w:hAnsi="KWFFedraSans-Normal"/>
        </w:rPr>
        <w:t>3</w:t>
      </w:r>
      <w:r w:rsidRPr="003B7E28">
        <w:rPr>
          <w:rFonts w:ascii="KWFFedraSans-Normal" w:hAnsi="KWFFedraSans-Normal"/>
        </w:rPr>
        <w:t xml:space="preserve"> Nederlanders krijgt gedurende zijn leven de diagnose. Daarmee is kanker doodsoorzaak nummer 1.</w:t>
      </w:r>
      <w:r w:rsidR="002D28AC" w:rsidRPr="003B7E28">
        <w:rPr>
          <w:rFonts w:ascii="KWFFedraSans-Normal" w:hAnsi="KWFFedraSans-Normal"/>
        </w:rPr>
        <w:t xml:space="preserve"> </w:t>
      </w:r>
    </w:p>
    <w:p w:rsidR="002D28AC" w:rsidRPr="003B7E28" w:rsidRDefault="002D28AC" w:rsidP="00F759BE">
      <w:pPr>
        <w:spacing w:after="0"/>
        <w:rPr>
          <w:rFonts w:ascii="KWFFedraSans-Normal" w:hAnsi="KWFFedraSans-Normal"/>
        </w:rPr>
      </w:pPr>
    </w:p>
    <w:p w:rsidR="00F64C30" w:rsidRDefault="00F759BE" w:rsidP="00F759BE">
      <w:pPr>
        <w:spacing w:after="0"/>
        <w:rPr>
          <w:rFonts w:ascii="KWFFedraSans-Normal" w:hAnsi="KWFFedraSans-Normal"/>
        </w:rPr>
      </w:pPr>
      <w:r w:rsidRPr="003B7E28">
        <w:rPr>
          <w:rFonts w:ascii="KWFFedraSans-Normal" w:hAnsi="KWFFedraSans-Normal"/>
        </w:rPr>
        <w:t xml:space="preserve">Dat is de harde realiteit. </w:t>
      </w:r>
      <w:r w:rsidR="002D28AC" w:rsidRPr="003B7E28">
        <w:rPr>
          <w:rFonts w:ascii="KWFFedraSans-Normal" w:hAnsi="KWFFedraSans-Normal"/>
        </w:rPr>
        <w:t>H</w:t>
      </w:r>
      <w:r w:rsidRPr="003B7E28">
        <w:rPr>
          <w:rFonts w:ascii="KWFFedraSans-Normal" w:hAnsi="KWFFedraSans-Normal"/>
        </w:rPr>
        <w:t xml:space="preserve">et goede nieuws is dat we dankzij de gezamenlijke inspanningen van wetenschappers steeds beter weten hoe we kanker moeten bestrijden. Sinds </w:t>
      </w:r>
      <w:r w:rsidR="002D28AC" w:rsidRPr="003B7E28">
        <w:rPr>
          <w:rFonts w:ascii="KWFFedraSans-Normal" w:hAnsi="KWFFedraSans-Normal"/>
        </w:rPr>
        <w:t>d</w:t>
      </w:r>
      <w:r w:rsidRPr="003B7E28">
        <w:rPr>
          <w:rFonts w:ascii="KWFFedraSans-Normal" w:hAnsi="KWFFedraSans-Normal"/>
        </w:rPr>
        <w:t xml:space="preserve">e oprichting </w:t>
      </w:r>
      <w:r w:rsidR="002D28AC" w:rsidRPr="003B7E28">
        <w:rPr>
          <w:rFonts w:ascii="KWFFedraSans-Normal" w:hAnsi="KWFFedraSans-Normal"/>
        </w:rPr>
        <w:t xml:space="preserve">van KWF </w:t>
      </w:r>
      <w:r w:rsidRPr="003B7E28">
        <w:rPr>
          <w:rFonts w:ascii="KWFFedraSans-Normal" w:hAnsi="KWFFedraSans-Normal"/>
        </w:rPr>
        <w:t>zijn de overlevingskansen voor patiënten meer dan verdubbeld.</w:t>
      </w:r>
      <w:r w:rsidR="002D28AC" w:rsidRPr="003B7E28">
        <w:rPr>
          <w:rFonts w:ascii="KWFFedraSans-Normal" w:hAnsi="KWFFedraSans-Normal"/>
        </w:rPr>
        <w:t xml:space="preserve"> </w:t>
      </w:r>
      <w:r w:rsidR="003B7E28" w:rsidRPr="003B7E28">
        <w:rPr>
          <w:rFonts w:ascii="KWFFedraSans-Normal" w:hAnsi="KWFFedraSans-Normal"/>
        </w:rPr>
        <w:t xml:space="preserve">We begrijpen </w:t>
      </w:r>
      <w:r w:rsidR="003B7E28">
        <w:rPr>
          <w:rFonts w:ascii="KWFFedraSans-Normal" w:hAnsi="KWFFedraSans-Normal"/>
        </w:rPr>
        <w:t>inmiddels</w:t>
      </w:r>
      <w:r w:rsidR="003B7E28" w:rsidRPr="003B7E28">
        <w:rPr>
          <w:rFonts w:ascii="KWFFedraSans-Normal" w:hAnsi="KWFFedraSans-Normal"/>
        </w:rPr>
        <w:t xml:space="preserve"> veel beter hoe kanker werkt en kunnen daardoor sneller nieuwe behandelingen ontwikkelen en beter voorspellen of iets wel of niet gaat werken.</w:t>
      </w:r>
    </w:p>
    <w:p w:rsidR="003B7E28" w:rsidRPr="003B7E28" w:rsidRDefault="003B7E28" w:rsidP="00F759BE">
      <w:pPr>
        <w:spacing w:after="0"/>
        <w:rPr>
          <w:rFonts w:ascii="KWFFedraSans-Normal" w:hAnsi="KWFFedraSans-Normal"/>
        </w:rPr>
      </w:pPr>
    </w:p>
    <w:p w:rsidR="00CD331D" w:rsidRDefault="00F759BE" w:rsidP="003B7E28">
      <w:pPr>
        <w:spacing w:after="0"/>
        <w:rPr>
          <w:rFonts w:ascii="KWFFedraSans-Normal" w:hAnsi="KWFFedraSans-Normal"/>
        </w:rPr>
      </w:pPr>
      <w:r w:rsidRPr="003B7E28">
        <w:rPr>
          <w:rFonts w:ascii="KWFFedraSans-Normal" w:hAnsi="KWFFedraSans-Normal"/>
        </w:rPr>
        <w:t xml:space="preserve">Die vooruitgang is hoopgevend. </w:t>
      </w:r>
      <w:r w:rsidR="003B7E28">
        <w:rPr>
          <w:rFonts w:ascii="KWFFedraSans-Normal" w:hAnsi="KWFFedraSans-Normal"/>
        </w:rPr>
        <w:t xml:space="preserve">Daarom is het zo </w:t>
      </w:r>
      <w:r w:rsidR="00A57E3D">
        <w:rPr>
          <w:rFonts w:ascii="KWFFedraSans-Normal" w:hAnsi="KWFFedraSans-Normal"/>
        </w:rPr>
        <w:t xml:space="preserve">ontzettend </w:t>
      </w:r>
      <w:r w:rsidR="003B7E28">
        <w:rPr>
          <w:rFonts w:ascii="KWFFedraSans-Normal" w:hAnsi="KWFFedraSans-Normal"/>
        </w:rPr>
        <w:t xml:space="preserve">belangrijk dat we samen alle zeilen bijzetten en geld inzamelen voor meer kankeronderzoek. Net als </w:t>
      </w:r>
      <w:r w:rsidR="003B7E28" w:rsidRPr="003B7E28">
        <w:rPr>
          <w:rFonts w:ascii="KWFFedraSans-Normal" w:hAnsi="KWFFedraSans-Normal"/>
          <w:highlight w:val="yellow"/>
        </w:rPr>
        <w:t>[naam fondsenwervende actie/actienemers]</w:t>
      </w:r>
      <w:r w:rsidR="002D28AC" w:rsidRPr="003B7E28">
        <w:rPr>
          <w:rFonts w:ascii="KWFFedraSans-Normal" w:hAnsi="KWFFedraSans-Normal"/>
        </w:rPr>
        <w:t xml:space="preserve">. </w:t>
      </w:r>
      <w:r w:rsidR="003B7E28">
        <w:rPr>
          <w:rFonts w:ascii="KWFFedraSans-Normal" w:hAnsi="KWFFedraSans-Normal"/>
        </w:rPr>
        <w:t xml:space="preserve">Met deze fantastische actie hebben </w:t>
      </w:r>
      <w:r w:rsidR="00C75716" w:rsidRPr="00C75716">
        <w:rPr>
          <w:rFonts w:ascii="KWFFedraSans-Normal" w:hAnsi="KWFFedraSans-Normal"/>
          <w:highlight w:val="yellow"/>
        </w:rPr>
        <w:t>[</w:t>
      </w:r>
      <w:r w:rsidR="001F1EE6" w:rsidRPr="00C75716">
        <w:rPr>
          <w:rFonts w:ascii="KWFFedraSans-Normal" w:hAnsi="KWFFedraSans-Normal"/>
          <w:highlight w:val="yellow"/>
        </w:rPr>
        <w:t>jullie</w:t>
      </w:r>
      <w:r w:rsidR="00C75716" w:rsidRPr="00C75716">
        <w:rPr>
          <w:rFonts w:ascii="KWFFedraSans-Normal" w:hAnsi="KWFFedraSans-Normal"/>
          <w:highlight w:val="yellow"/>
        </w:rPr>
        <w:t>/jij]</w:t>
      </w:r>
      <w:r w:rsidR="003B7E28">
        <w:rPr>
          <w:rFonts w:ascii="KWFFedraSans-Normal" w:hAnsi="KWFFedraSans-Normal"/>
        </w:rPr>
        <w:t xml:space="preserve"> een heel</w:t>
      </w:r>
      <w:r w:rsidR="003B7E28" w:rsidRPr="003B7E28">
        <w:rPr>
          <w:rFonts w:ascii="KWFFedraSans-Normal" w:hAnsi="KWFFedraSans-Normal"/>
        </w:rPr>
        <w:t xml:space="preserve"> belangrijke bijdrage geleverd aan de</w:t>
      </w:r>
      <w:r w:rsidR="003B7E28">
        <w:rPr>
          <w:rFonts w:ascii="KWFFedraSans-Normal" w:hAnsi="KWFFedraSans-Normal"/>
        </w:rPr>
        <w:t xml:space="preserve"> </w:t>
      </w:r>
      <w:r w:rsidR="003B7E28" w:rsidRPr="003B7E28">
        <w:rPr>
          <w:rFonts w:ascii="KWFFedraSans-Normal" w:hAnsi="KWFFedraSans-Normal"/>
        </w:rPr>
        <w:t>kankerbestrijding</w:t>
      </w:r>
      <w:r w:rsidR="003B7E28">
        <w:rPr>
          <w:rFonts w:ascii="KWFFedraSans-Normal" w:hAnsi="KWFFedraSans-Normal"/>
        </w:rPr>
        <w:t xml:space="preserve">. Vol trots neem ik dan ook namens KWF Kankerbestrijding deze cheque van € </w:t>
      </w:r>
      <w:r w:rsidR="003B7E28" w:rsidRPr="003B7E28">
        <w:rPr>
          <w:rFonts w:ascii="KWFFedraSans-Normal" w:hAnsi="KWFFedraSans-Normal"/>
          <w:highlight w:val="yellow"/>
        </w:rPr>
        <w:t>[bedrag]</w:t>
      </w:r>
      <w:r w:rsidR="003B7E28">
        <w:rPr>
          <w:rFonts w:ascii="KWFFedraSans-Normal" w:hAnsi="KWFFedraSans-Normal"/>
        </w:rPr>
        <w:t xml:space="preserve"> in ontvangst.</w:t>
      </w:r>
      <w:r w:rsidR="003B7E28" w:rsidRPr="003B7E28">
        <w:rPr>
          <w:rFonts w:ascii="KWFFedraSans-Normal" w:hAnsi="KWFFedraSans-Normal"/>
        </w:rPr>
        <w:t xml:space="preserve"> </w:t>
      </w:r>
      <w:r w:rsidR="003B7E28">
        <w:rPr>
          <w:rFonts w:ascii="KWFFedraSans-Normal" w:hAnsi="KWFFedraSans-Normal"/>
        </w:rPr>
        <w:t>Een geweldig bedrag dat ons weer een stapje dichter bij die dag brengt</w:t>
      </w:r>
      <w:r w:rsidR="00F14B93">
        <w:rPr>
          <w:rFonts w:ascii="KWFFedraSans-Normal" w:hAnsi="KWFFedraSans-Normal"/>
        </w:rPr>
        <w:t>, d</w:t>
      </w:r>
      <w:r w:rsidR="003B7E28">
        <w:rPr>
          <w:rFonts w:ascii="KWFFedraSans-Normal" w:hAnsi="KWFFedraSans-Normal"/>
        </w:rPr>
        <w:t xml:space="preserve">e dag dat </w:t>
      </w:r>
      <w:r w:rsidR="002D28AC" w:rsidRPr="003B7E28">
        <w:rPr>
          <w:rFonts w:ascii="KWFFedraSans-Normal" w:hAnsi="KWFFedraSans-Normal"/>
        </w:rPr>
        <w:t>niemand m</w:t>
      </w:r>
      <w:r w:rsidR="003B7E28">
        <w:rPr>
          <w:rFonts w:ascii="KWFFedraSans-Normal" w:hAnsi="KWFFedraSans-Normal"/>
        </w:rPr>
        <w:t>eer hoeft te sterven aan kanker</w:t>
      </w:r>
      <w:r w:rsidR="002D28AC" w:rsidRPr="003B7E28">
        <w:rPr>
          <w:rFonts w:ascii="KWFFedraSans-Normal" w:hAnsi="KWFFedraSans-Normal"/>
        </w:rPr>
        <w:t>.</w:t>
      </w:r>
      <w:r w:rsidRPr="003B7E28">
        <w:rPr>
          <w:rFonts w:ascii="KWFFedraSans-Normal" w:hAnsi="KWFFedraSans-Normal"/>
        </w:rPr>
        <w:t xml:space="preserve"> </w:t>
      </w:r>
    </w:p>
    <w:p w:rsidR="00CD331D" w:rsidRDefault="00CD331D" w:rsidP="003B7E28">
      <w:pPr>
        <w:spacing w:after="0"/>
        <w:rPr>
          <w:rFonts w:ascii="KWFFedraSans-Normal" w:hAnsi="KWFFedraSans-Normal"/>
        </w:rPr>
      </w:pPr>
    </w:p>
    <w:p w:rsidR="009E65B4" w:rsidRPr="003B7E28" w:rsidRDefault="00F64C30" w:rsidP="003B7E28">
      <w:pPr>
        <w:spacing w:after="0"/>
        <w:rPr>
          <w:rFonts w:ascii="KWFFedraSans-Normal" w:hAnsi="KWFFedraSans-Normal"/>
        </w:rPr>
      </w:pPr>
      <w:r>
        <w:rPr>
          <w:rFonts w:ascii="KWFFedraSans-Normal" w:hAnsi="KWFFedraSans-Normal"/>
        </w:rPr>
        <w:t>KWF besteed</w:t>
      </w:r>
      <w:r w:rsidR="001F1EE6">
        <w:rPr>
          <w:rFonts w:ascii="KWFFedraSans-Normal" w:hAnsi="KWFFedraSans-Normal"/>
        </w:rPr>
        <w:t>t</w:t>
      </w:r>
      <w:r>
        <w:rPr>
          <w:rFonts w:ascii="KWFFedraSans-Normal" w:hAnsi="KWFFedraSans-Normal"/>
        </w:rPr>
        <w:t xml:space="preserve"> dit geld aan wetenschappelijk onderzoek. </w:t>
      </w:r>
      <w:r w:rsidR="009E65B4">
        <w:rPr>
          <w:rFonts w:ascii="KWFFedraSans-Normal" w:hAnsi="KWFFedraSans-Normal"/>
        </w:rPr>
        <w:t>Ontzettend bedankt voor jullie inzet!</w:t>
      </w:r>
      <w:bookmarkStart w:id="0" w:name="_GoBack"/>
      <w:bookmarkEnd w:id="0"/>
    </w:p>
    <w:sectPr w:rsidR="009E65B4" w:rsidRPr="003B7E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BE" w:rsidRDefault="00F759BE" w:rsidP="00F759BE">
      <w:pPr>
        <w:spacing w:after="0" w:line="240" w:lineRule="auto"/>
      </w:pPr>
      <w:r>
        <w:separator/>
      </w:r>
    </w:p>
  </w:endnote>
  <w:endnote w:type="continuationSeparator" w:id="0">
    <w:p w:rsidR="00F759BE" w:rsidRDefault="00F759BE" w:rsidP="00F7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WFFedraSans">
    <w:panose1 w:val="02000503090000020004"/>
    <w:charset w:val="00"/>
    <w:family w:val="auto"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WFFedraSans-Normal">
    <w:panose1 w:val="02000503090000020004"/>
    <w:charset w:val="00"/>
    <w:family w:val="auto"/>
    <w:pitch w:val="variable"/>
    <w:sig w:usb0="A000002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BE" w:rsidRDefault="00F759BE" w:rsidP="00F759BE">
      <w:pPr>
        <w:spacing w:after="0" w:line="240" w:lineRule="auto"/>
      </w:pPr>
      <w:r>
        <w:separator/>
      </w:r>
    </w:p>
  </w:footnote>
  <w:footnote w:type="continuationSeparator" w:id="0">
    <w:p w:rsidR="00F759BE" w:rsidRDefault="00F759BE" w:rsidP="00F7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C1" w:rsidRDefault="00AD79C1" w:rsidP="002E13AD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233263" cy="475488"/>
          <wp:effectExtent l="0" t="0" r="508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WF_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603" cy="475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59BE" w:rsidRDefault="00F759B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BE"/>
    <w:rsid w:val="000E6B3E"/>
    <w:rsid w:val="001F1EE6"/>
    <w:rsid w:val="002A5DEA"/>
    <w:rsid w:val="002D28AC"/>
    <w:rsid w:val="002E13AD"/>
    <w:rsid w:val="003B7E28"/>
    <w:rsid w:val="007929A4"/>
    <w:rsid w:val="007A7789"/>
    <w:rsid w:val="0081597B"/>
    <w:rsid w:val="009E65B4"/>
    <w:rsid w:val="00A57E3D"/>
    <w:rsid w:val="00AD79C1"/>
    <w:rsid w:val="00C75716"/>
    <w:rsid w:val="00C769DE"/>
    <w:rsid w:val="00CD331D"/>
    <w:rsid w:val="00F14B93"/>
    <w:rsid w:val="00F64C30"/>
    <w:rsid w:val="00F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WFFedraSans" w:eastAsiaTheme="minorHAnsi" w:hAnsi="KWFFedraSans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59BE"/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759BE"/>
    <w:pPr>
      <w:tabs>
        <w:tab w:val="center" w:pos="4536"/>
        <w:tab w:val="right" w:pos="9072"/>
      </w:tabs>
      <w:spacing w:after="0" w:line="240" w:lineRule="auto"/>
    </w:pPr>
    <w:rPr>
      <w:rFonts w:ascii="KWFFedraSans" w:hAnsi="KWFFedraSans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F759BE"/>
  </w:style>
  <w:style w:type="paragraph" w:styleId="Voettekst">
    <w:name w:val="footer"/>
    <w:basedOn w:val="Standaard"/>
    <w:link w:val="VoettekstChar"/>
    <w:uiPriority w:val="99"/>
    <w:unhideWhenUsed/>
    <w:rsid w:val="00F759BE"/>
    <w:pPr>
      <w:tabs>
        <w:tab w:val="center" w:pos="4536"/>
        <w:tab w:val="right" w:pos="9072"/>
      </w:tabs>
      <w:spacing w:after="0" w:line="240" w:lineRule="auto"/>
    </w:pPr>
    <w:rPr>
      <w:rFonts w:ascii="KWFFedraSans" w:hAnsi="KWFFedraSans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F759BE"/>
  </w:style>
  <w:style w:type="paragraph" w:styleId="Ballontekst">
    <w:name w:val="Balloon Text"/>
    <w:basedOn w:val="Standaard"/>
    <w:link w:val="BallontekstChar"/>
    <w:uiPriority w:val="99"/>
    <w:semiHidden/>
    <w:unhideWhenUsed/>
    <w:rsid w:val="00F7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59B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759B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65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65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65B4"/>
    <w:rPr>
      <w:rFonts w:asciiTheme="minorHAnsi" w:hAnsiTheme="minorHAns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65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65B4"/>
    <w:rPr>
      <w:rFonts w:asciiTheme="minorHAnsi" w:hAnsiTheme="minorHAnsi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WFFedraSans" w:eastAsiaTheme="minorHAnsi" w:hAnsi="KWFFedraSans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59BE"/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759BE"/>
    <w:pPr>
      <w:tabs>
        <w:tab w:val="center" w:pos="4536"/>
        <w:tab w:val="right" w:pos="9072"/>
      </w:tabs>
      <w:spacing w:after="0" w:line="240" w:lineRule="auto"/>
    </w:pPr>
    <w:rPr>
      <w:rFonts w:ascii="KWFFedraSans" w:hAnsi="KWFFedraSans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F759BE"/>
  </w:style>
  <w:style w:type="paragraph" w:styleId="Voettekst">
    <w:name w:val="footer"/>
    <w:basedOn w:val="Standaard"/>
    <w:link w:val="VoettekstChar"/>
    <w:uiPriority w:val="99"/>
    <w:unhideWhenUsed/>
    <w:rsid w:val="00F759BE"/>
    <w:pPr>
      <w:tabs>
        <w:tab w:val="center" w:pos="4536"/>
        <w:tab w:val="right" w:pos="9072"/>
      </w:tabs>
      <w:spacing w:after="0" w:line="240" w:lineRule="auto"/>
    </w:pPr>
    <w:rPr>
      <w:rFonts w:ascii="KWFFedraSans" w:hAnsi="KWFFedraSans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F759BE"/>
  </w:style>
  <w:style w:type="paragraph" w:styleId="Ballontekst">
    <w:name w:val="Balloon Text"/>
    <w:basedOn w:val="Standaard"/>
    <w:link w:val="BallontekstChar"/>
    <w:uiPriority w:val="99"/>
    <w:semiHidden/>
    <w:unhideWhenUsed/>
    <w:rsid w:val="00F7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59B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759B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65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65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65B4"/>
    <w:rPr>
      <w:rFonts w:asciiTheme="minorHAnsi" w:hAnsiTheme="minorHAns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65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65B4"/>
    <w:rPr>
      <w:rFonts w:asciiTheme="minorHAnsi" w:hAnsi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KWF Kankerbestrijding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Woudstra</dc:creator>
  <cp:lastModifiedBy>Cora Woudstra</cp:lastModifiedBy>
  <cp:revision>2</cp:revision>
  <dcterms:created xsi:type="dcterms:W3CDTF">2016-02-18T11:19:00Z</dcterms:created>
  <dcterms:modified xsi:type="dcterms:W3CDTF">2016-02-18T11:19:00Z</dcterms:modified>
</cp:coreProperties>
</file>